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Comic Sans MS" w:cs="Comic Sans MS" w:eastAsia="Comic Sans MS" w:hAnsi="Comic Sans MS"/>
          <w:b w:val="1"/>
          <w:bCs w:val="1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2"/>
          <w:szCs w:val="32"/>
          <w:rtl w:val="0"/>
        </w:rPr>
        <w:t xml:space="preserve">Jellyfish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2"/>
          <w:szCs w:val="32"/>
          <w:rtl w:val="0"/>
        </w:rPr>
        <w:t xml:space="preserve">Bell</w:t>
      </w: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- top of the jellyfish</w:t>
      </w:r>
    </w:p>
    <w:p w:rsidR="00000000" w:rsidDel="00000000" w:rsidP="00000000" w:rsidRDefault="00000000" w:rsidRPr="00000000" w14:paraId="00000004">
      <w:pPr>
        <w:spacing w:line="276" w:lineRule="auto"/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2"/>
          <w:szCs w:val="32"/>
          <w:rtl w:val="0"/>
        </w:rPr>
        <w:t xml:space="preserve">Mouth</w:t>
      </w: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 – under the hood or bell in the middle of the jellyfish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2"/>
          <w:szCs w:val="32"/>
          <w:rtl w:val="0"/>
        </w:rPr>
        <w:t xml:space="preserve">Oral arms</w:t>
      </w: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 – thicker wavy threads hanging down from center of the jellyfish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sz w:val="32"/>
          <w:szCs w:val="32"/>
          <w:rtl w:val="0"/>
        </w:rPr>
        <w:t xml:space="preserve">Tentacles</w:t>
      </w:r>
      <w:r w:rsidDel="00000000" w:rsidR="00000000" w:rsidRPr="00000000">
        <w:rPr>
          <w:rFonts w:ascii="Comic Sans MS" w:cs="Comic Sans MS" w:eastAsia="Comic Sans MS" w:hAnsi="Comic Sans MS"/>
          <w:sz w:val="32"/>
          <w:szCs w:val="32"/>
          <w:rtl w:val="0"/>
        </w:rPr>
        <w:t xml:space="preserve"> – long thin threads hanging under the bell or hood.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Comic Sans MS" w:cs="Comic Sans MS" w:eastAsia="Comic Sans MS" w:hAnsi="Comic Sans MS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2121988</wp:posOffset>
            </wp:positionH>
            <wp:positionV relativeFrom="paragraph">
              <wp:posOffset>95522</wp:posOffset>
            </wp:positionV>
            <wp:extent cx="3943350" cy="5366385"/>
            <wp:effectExtent b="0" l="0" r="0" t="0"/>
            <wp:wrapSquare wrapText="bothSides" distB="0" distT="0" distL="114300" distR="114300"/>
            <wp:docPr descr="Free jellyfish jellyfish drawing line art illustration" id="5" name="image1.png"/>
            <a:graphic>
              <a:graphicData uri="http://schemas.openxmlformats.org/drawingml/2006/picture">
                <pic:pic>
                  <pic:nvPicPr>
                    <pic:cNvPr descr="Free jellyfish jellyfish drawing line art illustration" id="0" name="image1.png"/>
                    <pic:cNvPicPr preferRelativeResize="0"/>
                  </pic:nvPicPr>
                  <pic:blipFill>
                    <a:blip r:embed="rId6"/>
                    <a:srcRect b="0" l="0" r="0" t="6358"/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536638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9">
      <w:pPr>
        <w:spacing w:line="276" w:lineRule="auto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76200</wp:posOffset>
                </wp:positionV>
                <wp:extent cx="1787071" cy="687614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458815" y="3442543"/>
                          <a:ext cx="1774371" cy="674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12701</wp:posOffset>
                </wp:positionH>
                <wp:positionV relativeFrom="paragraph">
                  <wp:posOffset>76200</wp:posOffset>
                </wp:positionV>
                <wp:extent cx="1787071" cy="687614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87071" cy="68761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1778000</wp:posOffset>
                </wp:positionH>
                <wp:positionV relativeFrom="paragraph">
                  <wp:posOffset>190500</wp:posOffset>
                </wp:positionV>
                <wp:extent cx="2091599" cy="219529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4306551" y="3676586"/>
                          <a:ext cx="2078899" cy="206829"/>
                        </a:xfrm>
                        <a:prstGeom prst="straightConnector1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1778000</wp:posOffset>
                </wp:positionH>
                <wp:positionV relativeFrom="paragraph">
                  <wp:posOffset>190500</wp:posOffset>
                </wp:positionV>
                <wp:extent cx="2091599" cy="219529"/>
                <wp:effectExtent b="0" l="0" r="0" t="0"/>
                <wp:wrapNone/>
                <wp:docPr id="4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091599" cy="2195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A">
      <w:pPr>
        <w:spacing w:line="276" w:lineRule="auto"/>
        <w:rPr>
          <w:rFonts w:ascii="Comic Sans MS" w:cs="Comic Sans MS" w:eastAsia="Comic Sans MS" w:hAnsi="Comic Sans MS"/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rPr>
          <w:rFonts w:ascii="Comic Sans MS" w:cs="Comic Sans MS" w:eastAsia="Comic Sans MS" w:hAnsi="Comic Sans MS"/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1765300</wp:posOffset>
                </wp:positionH>
                <wp:positionV relativeFrom="paragraph">
                  <wp:posOffset>127000</wp:posOffset>
                </wp:positionV>
                <wp:extent cx="2320472" cy="524329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4192114" y="3524186"/>
                          <a:ext cx="2307772" cy="511629"/>
                        </a:xfrm>
                        <a:prstGeom prst="straightConnector1">
                          <a:avLst/>
                        </a:prstGeom>
                        <a:noFill/>
                        <a:ln cap="flat" cmpd="sng" w="12700">
                          <a:solidFill>
                            <a:schemeClr val="dk1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1765300</wp:posOffset>
                </wp:positionH>
                <wp:positionV relativeFrom="paragraph">
                  <wp:posOffset>127000</wp:posOffset>
                </wp:positionV>
                <wp:extent cx="2320472" cy="524329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0472" cy="52432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spacing w:line="276" w:lineRule="auto"/>
        <w:rPr>
          <w:rFonts w:ascii="Comic Sans MS" w:cs="Comic Sans MS" w:eastAsia="Comic Sans MS" w:hAnsi="Comic Sans MS"/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1787071" cy="687614"/>
                <wp:effectExtent b="0" l="0" r="0" t="0"/>
                <wp:wrapNone/>
                <wp:docPr id="3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458815" y="3442543"/>
                          <a:ext cx="1774371" cy="674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127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75.9999942779541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1787071" cy="687614"/>
                <wp:effectExtent b="0" l="0" r="0" t="0"/>
                <wp:wrapNone/>
                <wp:docPr id="3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87071" cy="68761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spacing w:line="276" w:lineRule="auto"/>
        <w:rPr>
          <w:rFonts w:ascii="Comic Sans MS" w:cs="Comic Sans MS" w:eastAsia="Comic Sans MS" w:hAnsi="Comic Sans MS"/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>
          <w:rFonts w:ascii="Comic Sans MS" w:cs="Comic Sans MS" w:eastAsia="Comic Sans MS" w:hAnsi="Comic Sans MS"/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